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cs="宋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孝心环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  <w:lang w:val="en-US" w:eastAsia="zh-CN"/>
        </w:rPr>
        <w:t>H002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（明白纸）</w:t>
      </w:r>
      <w:bookmarkStart w:id="0" w:name="_GoBack"/>
      <w:bookmarkEnd w:id="0"/>
    </w:p>
    <w:p>
      <w:pPr>
        <w:spacing w:after="50" w:line="336" w:lineRule="auto"/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一、 [产品简介]</w:t>
      </w:r>
    </w:p>
    <w:p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孝心环是一款具有远程守护和智能陪伴功能的智能手表，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手表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可以有效的帮助子女远程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监护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老人的生活健康状况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及出行情况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，以便及时提供协助和关怀。产品除了具有健康监测、四重定位、运动监测、一键呼叫等常规功能外，还具有AI智能语音、语音翻译、移动支付、佩戴监测、自动报警、智能提醒等特色功能，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无论您身在何处，都能全方位的守护家人，虽隔千里，犹在眼前，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另外产品采用全球领先的eSIM通</w:t>
      </w:r>
      <w:r>
        <w:rPr>
          <w:rFonts w:hint="eastAsia"/>
        </w:rPr>
        <w:t>讯技术。</w:t>
      </w:r>
    </w:p>
    <w:p>
      <w:pPr>
        <w:spacing w:after="50" w:line="336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二、[目标客户]</w:t>
      </w:r>
    </w:p>
    <w:p>
      <w:pPr>
        <w:pStyle w:val="2"/>
        <w:widowControl/>
        <w:shd w:val="clear" w:color="auto" w:fill="FFFFFF"/>
        <w:spacing w:beforeAutospacing="0" w:after="75" w:afterAutospacing="0" w:line="23" w:lineRule="atLeast"/>
        <w:rPr>
          <w:rFonts w:hint="default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 w:cstheme="minorEastAsia"/>
          <w:b w:val="0"/>
          <w:bCs/>
          <w:sz w:val="21"/>
          <w:szCs w:val="21"/>
          <w:shd w:val="clear" w:color="auto" w:fill="FFFFFF"/>
        </w:rPr>
        <w:t>1、</w:t>
      </w:r>
      <w:r>
        <w:rPr>
          <w:rFonts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中老年人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、留守老人、独居老人、痴呆老人</w:t>
      </w:r>
      <w:r>
        <w:rPr>
          <w:rFonts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16"/>
        <w:numPr>
          <w:ilvl w:val="0"/>
          <w:numId w:val="1"/>
        </w:numPr>
        <w:spacing w:after="50" w:line="336" w:lineRule="auto"/>
        <w:ind w:firstLineChars="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[营销话术]</w:t>
      </w:r>
    </w:p>
    <w:p>
      <w:pPr>
        <w:widowControl/>
        <w:jc w:val="left"/>
        <w:rPr>
          <w:rFonts w:asciiTheme="minorEastAsia" w:hAnsiTheme="minorEastAsia" w:cstheme="minorEastAsia"/>
          <w:b w:val="0"/>
          <w:bCs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kern w:val="0"/>
          <w:szCs w:val="21"/>
        </w:rPr>
        <w:t>1、</w:t>
      </w:r>
      <w:r>
        <w:rPr>
          <w:rFonts w:hint="eastAsia" w:cs="Times New Roman" w:asciiTheme="minorEastAsia" w:hAnsiTheme="minorEastAsia"/>
          <w:kern w:val="0"/>
          <w:szCs w:val="21"/>
          <w:lang w:eastAsia="zh-CN"/>
        </w:rPr>
        <w:t>（</w:t>
      </w:r>
      <w:r>
        <w:rPr>
          <w:rFonts w:hint="eastAsia" w:cs="Times New Roman" w:asciiTheme="minorEastAsia" w:hAnsiTheme="minorEastAsia"/>
          <w:b w:val="0"/>
          <w:bCs w:val="0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客户痛点：老人走失）</w:t>
      </w:r>
      <w:r>
        <w:rPr>
          <w:rFonts w:hint="eastAsia" w:cs="Times New Roman" w:asciiTheme="minorEastAsia" w:hAnsiTheme="minorEastAsia"/>
          <w:b w:val="0"/>
          <w:bCs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定位功能，了解家人的出行动态，孝心环APP的</w:t>
      </w:r>
      <w:r>
        <w:rPr>
          <w:rFonts w:hint="eastAsia" w:cs="Times New Roman" w:asciiTheme="minorEastAsia" w:hAnsiTheme="minorEastAsia"/>
          <w:b w:val="0"/>
          <w:bCs w:val="0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实时定位及</w:t>
      </w:r>
      <w:r>
        <w:rPr>
          <w:rFonts w:hint="eastAsia" w:cs="Times New Roman" w:asciiTheme="minorEastAsia" w:hAnsiTheme="minorEastAsia"/>
          <w:b w:val="0"/>
          <w:bCs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行动轨迹功能，可以让子女清楚地了解家人现在在哪里、去过哪里等信息，还可以设置安全区域，如佩戴者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走出该范围APP会自动报警提醒，让家人更放心。</w:t>
      </w:r>
    </w:p>
    <w:p>
      <w:pPr>
        <w:spacing w:line="336" w:lineRule="auto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>2、</w:t>
      </w:r>
      <w:r>
        <w:rPr>
          <w:rFonts w:hint="eastAsia" w:cs="Times New Roman" w:asciiTheme="minorEastAsia" w:hAnsiTheme="minorEastAsia"/>
          <w:kern w:val="0"/>
          <w:szCs w:val="21"/>
          <w:lang w:eastAsia="zh-CN"/>
        </w:rPr>
        <w:t>（</w:t>
      </w:r>
      <w:r>
        <w:rPr>
          <w:rFonts w:hint="eastAsia" w:cs="Times New Roman" w:asciiTheme="minorEastAsia" w:hAnsiTheme="minorEastAsia"/>
          <w:b w:val="0"/>
          <w:bCs w:val="0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客户痛点：遇到危险情况不能紧急联系家人）</w:t>
      </w:r>
      <w:r>
        <w:rPr>
          <w:rFonts w:hint="eastAsia" w:cs="Times New Roman" w:asciiTheme="minorEastAsia" w:hAnsiTheme="minorEastAsia"/>
          <w:kern w:val="0"/>
          <w:szCs w:val="21"/>
        </w:rPr>
        <w:t>一键呼叫，手表侧面有SOS键，还可以设置三个亲情号，如果</w:t>
      </w:r>
      <w:r>
        <w:rPr>
          <w:rFonts w:hint="eastAsia" w:cs="Times New Roman" w:asciiTheme="minorEastAsia" w:hAnsiTheme="minorEastAsia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遇到</w:t>
      </w:r>
      <w:r>
        <w:rPr>
          <w:rFonts w:hint="eastAsia" w:cs="Times New Roman" w:asciiTheme="minorEastAsia" w:hAnsiTheme="minorEastAsia"/>
          <w:kern w:val="0"/>
          <w:szCs w:val="21"/>
        </w:rPr>
        <w:t>急情况，</w:t>
      </w:r>
      <w:r>
        <w:rPr>
          <w:rFonts w:hint="eastAsia" w:cs="Times New Roman" w:asciiTheme="minorEastAsia" w:hAnsiTheme="minorEastAsia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佩戴者</w:t>
      </w:r>
      <w:r>
        <w:rPr>
          <w:rFonts w:hint="eastAsia" w:cs="Times New Roman" w:asciiTheme="minorEastAsia" w:hAnsiTheme="minorEastAsia"/>
          <w:kern w:val="0"/>
          <w:szCs w:val="21"/>
        </w:rPr>
        <w:t>可直接按住SOS键拨打号码，或直接按住屏幕上方号码进行拨打，无需输入号码，非常方便。</w:t>
      </w:r>
    </w:p>
    <w:p>
      <w:pPr>
        <w:spacing w:line="336" w:lineRule="auto"/>
        <w:rPr>
          <w:rFonts w:hint="eastAsia"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>3、</w:t>
      </w:r>
      <w:r>
        <w:rPr>
          <w:rFonts w:hint="eastAsia" w:cs="Times New Roman" w:asciiTheme="minorEastAsia" w:hAnsiTheme="minorEastAsia"/>
          <w:kern w:val="0"/>
          <w:szCs w:val="21"/>
          <w:lang w:eastAsia="zh-CN"/>
        </w:rPr>
        <w:t>（</w:t>
      </w:r>
      <w:r>
        <w:rPr>
          <w:rFonts w:hint="eastAsia" w:cs="Times New Roman" w:asciiTheme="minorEastAsia" w:hAnsiTheme="minorEastAsia"/>
          <w:b w:val="0"/>
          <w:bCs w:val="0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客户痛点：老人不能熟练操作智能设备，独自在家比较孤独）</w:t>
      </w:r>
      <w:r>
        <w:rPr>
          <w:rFonts w:hint="eastAsia" w:cs="Times New Roman" w:asciiTheme="minorEastAsia" w:hAnsiTheme="minorEastAsia"/>
          <w:kern w:val="0"/>
          <w:szCs w:val="21"/>
        </w:rPr>
        <w:t>智能语音功能，佩戴者可用语音对话方式，让手表播放戏曲、佛经、生活百科知识、新闻资讯等海量内容，排忧解寂，丰富生活。</w:t>
      </w:r>
    </w:p>
    <w:p>
      <w:pPr>
        <w:spacing w:line="336" w:lineRule="auto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>4、</w:t>
      </w:r>
      <w:r>
        <w:rPr>
          <w:rFonts w:hint="eastAsia" w:cs="Times New Roman" w:asciiTheme="minorEastAsia" w:hAnsiTheme="minorEastAsia"/>
          <w:kern w:val="0"/>
          <w:szCs w:val="21"/>
          <w:lang w:eastAsia="zh-CN"/>
        </w:rPr>
        <w:t>（</w:t>
      </w:r>
      <w:r>
        <w:rPr>
          <w:rFonts w:hint="eastAsia" w:cs="Times New Roman" w:asciiTheme="minorEastAsia" w:hAnsiTheme="minorEastAsia"/>
          <w:b w:val="0"/>
          <w:bCs w:val="0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客户痛点：佩戴者遇到危险并无意识的情况）</w:t>
      </w:r>
      <w:r>
        <w:rPr>
          <w:rFonts w:hint="eastAsia" w:cs="Times New Roman" w:asciiTheme="minorEastAsia" w:hAnsiTheme="minorEastAsia"/>
          <w:kern w:val="0"/>
          <w:szCs w:val="21"/>
        </w:rPr>
        <w:t>自动报警，在佩戴者离开电子围栏、长久未动和心率异常时，手表会自动报警，通知子女，让子女第一时间知道并提供帮助。</w:t>
      </w:r>
    </w:p>
    <w:p>
      <w:pPr>
        <w:spacing w:line="336" w:lineRule="auto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>5、</w:t>
      </w:r>
      <w:r>
        <w:rPr>
          <w:rFonts w:hint="eastAsia" w:cs="Times New Roman" w:asciiTheme="minorEastAsia" w:hAnsiTheme="minorEastAsia"/>
          <w:kern w:val="0"/>
          <w:szCs w:val="21"/>
          <w:lang w:eastAsia="zh-CN"/>
        </w:rPr>
        <w:t>（</w:t>
      </w:r>
      <w:r>
        <w:rPr>
          <w:rFonts w:hint="eastAsia" w:cs="Times New Roman" w:asciiTheme="minorEastAsia" w:hAnsiTheme="minorEastAsia"/>
          <w:b w:val="0"/>
          <w:bCs w:val="0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客户痛点：来回营业厅比较麻烦）</w:t>
      </w:r>
      <w:r>
        <w:rPr>
          <w:rFonts w:hint="eastAsia" w:cs="Times New Roman" w:asciiTheme="minorEastAsia" w:hAnsiTheme="minorEastAsia"/>
          <w:kern w:val="0"/>
          <w:szCs w:val="21"/>
        </w:rPr>
        <w:t>空中写号，</w:t>
      </w:r>
      <w:r>
        <w:rPr>
          <w:rFonts w:cs="Times New Roman" w:asciiTheme="minorEastAsia" w:hAnsiTheme="minorEastAsia"/>
          <w:kern w:val="0"/>
          <w:szCs w:val="21"/>
        </w:rPr>
        <w:t>用户可不用去营业厅，通过微信公众号自行开通号码，更加便捷；</w:t>
      </w:r>
    </w:p>
    <w:p>
      <w:pPr>
        <w:spacing w:line="336" w:lineRule="auto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>6、</w:t>
      </w:r>
      <w:r>
        <w:rPr>
          <w:rFonts w:hint="eastAsia" w:cs="Times New Roman" w:asciiTheme="minorEastAsia" w:hAnsiTheme="minorEastAsia"/>
          <w:kern w:val="0"/>
          <w:szCs w:val="21"/>
          <w:lang w:eastAsia="zh-CN"/>
        </w:rPr>
        <w:t>（</w:t>
      </w:r>
      <w:r>
        <w:rPr>
          <w:rFonts w:hint="eastAsia" w:cs="Times New Roman" w:asciiTheme="minorEastAsia" w:hAnsiTheme="minorEastAsia"/>
          <w:b w:val="0"/>
          <w:bCs w:val="0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客户痛点：不能及时关心父母，了解父母情况）</w:t>
      </w:r>
      <w:r>
        <w:rPr>
          <w:rFonts w:hint="eastAsia" w:cs="Times New Roman" w:asciiTheme="minorEastAsia" w:hAnsiTheme="minorEastAsia"/>
          <w:kern w:val="0"/>
          <w:szCs w:val="21"/>
        </w:rPr>
        <w:t>健康监测，子女可以通过APP了解佩戴者的</w:t>
      </w:r>
      <w:r>
        <w:rPr>
          <w:rFonts w:cs="Times New Roman" w:asciiTheme="minorEastAsia" w:hAnsiTheme="minorEastAsia"/>
          <w:kern w:val="0"/>
          <w:szCs w:val="21"/>
        </w:rPr>
        <w:t>心率、血压、运动、睡眠等状况，</w:t>
      </w:r>
      <w:r>
        <w:rPr>
          <w:rFonts w:hint="eastAsia" w:cs="Times New Roman" w:asciiTheme="minorEastAsia" w:hAnsiTheme="minorEastAsia"/>
          <w:kern w:val="0"/>
          <w:szCs w:val="21"/>
        </w:rPr>
        <w:t>让子女更放心、让家人更安全。</w:t>
      </w:r>
    </w:p>
    <w:p>
      <w:pPr>
        <w:spacing w:line="336" w:lineRule="auto"/>
        <w:rPr>
          <w:rFonts w:hint="eastAsia"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7、</w:t>
      </w:r>
      <w:r>
        <w:rPr>
          <w:rFonts w:hint="eastAsia" w:cs="Times New Roman" w:asciiTheme="minorEastAsia" w:hAnsiTheme="minorEastAsia"/>
          <w:kern w:val="0"/>
          <w:szCs w:val="21"/>
          <w:lang w:eastAsia="zh-CN"/>
        </w:rPr>
        <w:t>（</w:t>
      </w:r>
      <w:r>
        <w:rPr>
          <w:rFonts w:hint="eastAsia" w:cs="Times New Roman" w:asciiTheme="minorEastAsia" w:hAnsiTheme="minorEastAsia"/>
          <w:b w:val="0"/>
          <w:bCs w:val="0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客户痛点：老人不会使用移动支付，需要携带现金且容易被骗）</w:t>
      </w:r>
      <w:r>
        <w:rPr>
          <w:rFonts w:hint="eastAsia"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移动支付，</w:t>
      </w:r>
      <w:r>
        <w:rPr>
          <w:rFonts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用户通过手表移动支付功能绑定支付宝，</w:t>
      </w:r>
      <w:r>
        <w:rPr>
          <w:rFonts w:hint="eastAsia" w:cs="Times New Roman" w:asciiTheme="minorEastAsia" w:hAnsiTheme="minorEastAsia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手表生成支付二维码，</w:t>
      </w:r>
      <w:r>
        <w:rPr>
          <w:rFonts w:hint="eastAsia"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扫码</w:t>
      </w:r>
      <w:r>
        <w:rPr>
          <w:rFonts w:hint="eastAsia" w:cs="Times New Roman" w:asciiTheme="minorEastAsia" w:hAnsiTheme="minorEastAsia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支付</w:t>
      </w:r>
      <w:r>
        <w:rPr>
          <w:rFonts w:hint="eastAsia"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Times New Roman" w:asciiTheme="minorEastAsia" w:hAnsiTheme="minorEastAsia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零钱随充随用，</w:t>
      </w:r>
      <w:r>
        <w:rPr>
          <w:rFonts w:hint="eastAsia"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即时通知，</w:t>
      </w:r>
      <w:r>
        <w:rPr>
          <w:rFonts w:hint="eastAsia" w:cs="Times New Roman" w:asciiTheme="minorEastAsia" w:hAnsiTheme="minorEastAsia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让家人支付更便捷，</w:t>
      </w:r>
      <w:r>
        <w:rPr>
          <w:rFonts w:hint="eastAsia"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让您的财富更安全。</w:t>
      </w:r>
    </w:p>
    <w:p>
      <w:pPr>
        <w:spacing w:line="336" w:lineRule="auto"/>
        <w:rPr>
          <w:rFonts w:hint="eastAsia" w:cs="Times New Roman" w:asciiTheme="minorEastAsia" w:hAnsiTheme="minorEastAsia"/>
          <w:b/>
          <w:bCs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b/>
          <w:bCs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企业简介：</w:t>
      </w:r>
    </w:p>
    <w:p>
      <w:pPr>
        <w:pStyle w:val="16"/>
        <w:spacing w:after="50" w:line="336" w:lineRule="auto"/>
        <w:ind w:left="0" w:leftChars="0" w:firstLine="0" w:firstLineChars="0"/>
        <w:rPr>
          <w:rFonts w:hint="eastAsia"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>宁波科强智能科技有限公司主要从事物联网终端产品的研发、制造和销售，为各相关领域的物联网企业提供智能终端和设备管理平台.公司是国家工信部、国家民政部、国家卫健委评选的智慧健康养老示范企业（工信部联电子函【2018】482），产品入选三部委《智慧健康养老产品推广目录》（工信部联电子函【2018】269），中国联通集团公司战略合作伙伴，中国电信集团公司战略合作伙伴。公司主打产品H003智能健康手表，是国内唯一被中国联通统谈统采的老年手表类产品。</w:t>
      </w:r>
    </w:p>
    <w:sectPr>
      <w:headerReference r:id="rId3" w:type="default"/>
      <w:pgSz w:w="11906" w:h="16838"/>
      <w:pgMar w:top="907" w:right="1134" w:bottom="90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8337E"/>
    <w:multiLevelType w:val="multilevel"/>
    <w:tmpl w:val="1F48337E"/>
    <w:lvl w:ilvl="0" w:tentative="0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AA"/>
    <w:rsid w:val="000472DF"/>
    <w:rsid w:val="000525F7"/>
    <w:rsid w:val="00057E5D"/>
    <w:rsid w:val="00100AAF"/>
    <w:rsid w:val="001679E1"/>
    <w:rsid w:val="001722BF"/>
    <w:rsid w:val="00185B9D"/>
    <w:rsid w:val="001B0484"/>
    <w:rsid w:val="001D6722"/>
    <w:rsid w:val="00226735"/>
    <w:rsid w:val="00227D81"/>
    <w:rsid w:val="00246E8A"/>
    <w:rsid w:val="002A35A8"/>
    <w:rsid w:val="002B6826"/>
    <w:rsid w:val="002C2776"/>
    <w:rsid w:val="00310352"/>
    <w:rsid w:val="00355232"/>
    <w:rsid w:val="00377F8C"/>
    <w:rsid w:val="003863CB"/>
    <w:rsid w:val="003F5592"/>
    <w:rsid w:val="004003B3"/>
    <w:rsid w:val="00401A9F"/>
    <w:rsid w:val="00436FEA"/>
    <w:rsid w:val="00450883"/>
    <w:rsid w:val="00470FC9"/>
    <w:rsid w:val="004D3FAA"/>
    <w:rsid w:val="004F7D8D"/>
    <w:rsid w:val="00501A27"/>
    <w:rsid w:val="005225A6"/>
    <w:rsid w:val="0053225A"/>
    <w:rsid w:val="005542BC"/>
    <w:rsid w:val="00565159"/>
    <w:rsid w:val="00572235"/>
    <w:rsid w:val="005A31F9"/>
    <w:rsid w:val="005B635C"/>
    <w:rsid w:val="006C7F50"/>
    <w:rsid w:val="006E49ED"/>
    <w:rsid w:val="0070241A"/>
    <w:rsid w:val="00703BBF"/>
    <w:rsid w:val="00785076"/>
    <w:rsid w:val="007A12B9"/>
    <w:rsid w:val="007B46AE"/>
    <w:rsid w:val="00851656"/>
    <w:rsid w:val="0086269E"/>
    <w:rsid w:val="008C61E6"/>
    <w:rsid w:val="008C680D"/>
    <w:rsid w:val="008E2F3C"/>
    <w:rsid w:val="009A63D5"/>
    <w:rsid w:val="009E1208"/>
    <w:rsid w:val="00A2725A"/>
    <w:rsid w:val="00AA2AC0"/>
    <w:rsid w:val="00AF5255"/>
    <w:rsid w:val="00B0225F"/>
    <w:rsid w:val="00B13DFC"/>
    <w:rsid w:val="00B61D81"/>
    <w:rsid w:val="00BB4544"/>
    <w:rsid w:val="00BF44EB"/>
    <w:rsid w:val="00C01ECC"/>
    <w:rsid w:val="00C601E1"/>
    <w:rsid w:val="00C911BA"/>
    <w:rsid w:val="00CB4674"/>
    <w:rsid w:val="00CC04AF"/>
    <w:rsid w:val="00CE2659"/>
    <w:rsid w:val="00CF65DE"/>
    <w:rsid w:val="00DA4062"/>
    <w:rsid w:val="00DA6D2B"/>
    <w:rsid w:val="00DE1B9C"/>
    <w:rsid w:val="00E221A1"/>
    <w:rsid w:val="00E329D9"/>
    <w:rsid w:val="00E427B3"/>
    <w:rsid w:val="00E60F95"/>
    <w:rsid w:val="00E81CEC"/>
    <w:rsid w:val="00EB6D8C"/>
    <w:rsid w:val="00ED5D75"/>
    <w:rsid w:val="00F126B4"/>
    <w:rsid w:val="00FB1E8B"/>
    <w:rsid w:val="00FE4176"/>
    <w:rsid w:val="01E826E3"/>
    <w:rsid w:val="07BE7D9E"/>
    <w:rsid w:val="08351660"/>
    <w:rsid w:val="0C0B7673"/>
    <w:rsid w:val="0FF87B48"/>
    <w:rsid w:val="118829B3"/>
    <w:rsid w:val="12F42045"/>
    <w:rsid w:val="1B4235C1"/>
    <w:rsid w:val="1D7749BE"/>
    <w:rsid w:val="1F7674B3"/>
    <w:rsid w:val="20853EA7"/>
    <w:rsid w:val="27021AF2"/>
    <w:rsid w:val="2BEF4E35"/>
    <w:rsid w:val="2F521F10"/>
    <w:rsid w:val="366A39A4"/>
    <w:rsid w:val="36C1693E"/>
    <w:rsid w:val="3A133889"/>
    <w:rsid w:val="3DF957A4"/>
    <w:rsid w:val="43446186"/>
    <w:rsid w:val="4AA429C6"/>
    <w:rsid w:val="52CB034E"/>
    <w:rsid w:val="536510AC"/>
    <w:rsid w:val="56C4225F"/>
    <w:rsid w:val="59D73141"/>
    <w:rsid w:val="5EA65BF0"/>
    <w:rsid w:val="5EE44597"/>
    <w:rsid w:val="6561749C"/>
    <w:rsid w:val="67237B9F"/>
    <w:rsid w:val="698C396A"/>
    <w:rsid w:val="73605904"/>
    <w:rsid w:val="7C556256"/>
    <w:rsid w:val="7F6244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批注文字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00827E-61D6-4B35-A032-FCB4D08284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102</Words>
  <Characters>582</Characters>
  <Lines>4</Lines>
  <Paragraphs>1</Paragraphs>
  <TotalTime>68</TotalTime>
  <ScaleCrop>false</ScaleCrop>
  <LinksUpToDate>false</LinksUpToDate>
  <CharactersWithSpaces>683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2019-09-23T04:55:00Z</dcterms:created>
  <dc:creator>NTKO</dc:creator>
  <cp:lastModifiedBy>admin</cp:lastModifiedBy>
  <cp:lastPrinted>2019-09-23T04:44:00Z</cp:lastPrinted>
  <dcterms:modified xsi:type="dcterms:W3CDTF">2020-11-16T03:03:43Z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